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A5" w:rsidRPr="009145A5" w:rsidRDefault="009145A5" w:rsidP="009145A5">
      <w:pPr>
        <w:jc w:val="both"/>
        <w:rPr>
          <w:rFonts w:ascii="Times New Roman" w:hAnsi="Times New Roman" w:cs="Times New Roman"/>
          <w:b/>
          <w:sz w:val="24"/>
          <w:szCs w:val="24"/>
          <w:lang w:val="en-AE"/>
        </w:rPr>
      </w:pPr>
      <w:r w:rsidRPr="009145A5">
        <w:rPr>
          <w:rFonts w:ascii="Times New Roman" w:hAnsi="Times New Roman" w:cs="Times New Roman"/>
          <w:b/>
          <w:sz w:val="24"/>
          <w:szCs w:val="24"/>
          <w:lang w:val="en-AE"/>
        </w:rPr>
        <w:t xml:space="preserve">Spinal tuberculosis: diagnosis, treatment and outcomes </w:t>
      </w:r>
    </w:p>
    <w:p w:rsidR="009145A5" w:rsidRPr="00A51C97" w:rsidRDefault="009145A5" w:rsidP="009145A5">
      <w:pPr>
        <w:jc w:val="both"/>
        <w:rPr>
          <w:rFonts w:ascii="Times New Roman" w:hAnsi="Times New Roman" w:cs="Times New Roman"/>
          <w:sz w:val="24"/>
          <w:szCs w:val="24"/>
          <w:lang w:val="en-AE"/>
        </w:rPr>
      </w:pPr>
      <w:r w:rsidRPr="009145A5">
        <w:rPr>
          <w:rFonts w:ascii="Times New Roman" w:hAnsi="Times New Roman" w:cs="Times New Roman"/>
          <w:sz w:val="24"/>
          <w:szCs w:val="24"/>
          <w:lang w:val="en-AE"/>
        </w:rPr>
        <w:t>Hamida Kwas</w:t>
      </w:r>
      <w:r w:rsidR="00A51C97" w:rsidRPr="00A51C97">
        <w:rPr>
          <w:rFonts w:ascii="Times New Roman" w:hAnsi="Times New Roman" w:cs="Times New Roman"/>
          <w:sz w:val="24"/>
          <w:szCs w:val="24"/>
          <w:vertAlign w:val="superscript"/>
          <w:lang w:val="en-AE"/>
        </w:rPr>
        <w:t>1</w:t>
      </w:r>
      <w:r w:rsidRPr="009145A5">
        <w:rPr>
          <w:rFonts w:ascii="Times New Roman" w:hAnsi="Times New Roman" w:cs="Times New Roman"/>
          <w:sz w:val="24"/>
          <w:szCs w:val="24"/>
          <w:lang w:val="en-AE"/>
        </w:rPr>
        <w:t>, Mariem Bouzid</w:t>
      </w:r>
      <w:r w:rsidR="00A51C97" w:rsidRPr="00A51C97">
        <w:rPr>
          <w:rFonts w:ascii="Times New Roman" w:hAnsi="Times New Roman" w:cs="Times New Roman"/>
          <w:sz w:val="24"/>
          <w:szCs w:val="24"/>
          <w:vertAlign w:val="superscript"/>
          <w:lang w:val="en-AE"/>
        </w:rPr>
        <w:t>2</w:t>
      </w:r>
      <w:r w:rsidRPr="009145A5">
        <w:rPr>
          <w:rFonts w:ascii="Times New Roman" w:hAnsi="Times New Roman" w:cs="Times New Roman"/>
          <w:sz w:val="24"/>
          <w:szCs w:val="24"/>
          <w:lang w:val="en-AE"/>
        </w:rPr>
        <w:t>, Sabrine Majdoub Fehri</w:t>
      </w:r>
      <w:r w:rsidR="00A51C97" w:rsidRPr="00A51C97">
        <w:rPr>
          <w:rFonts w:ascii="Times New Roman" w:hAnsi="Times New Roman" w:cs="Times New Roman"/>
          <w:sz w:val="24"/>
          <w:szCs w:val="24"/>
          <w:vertAlign w:val="superscript"/>
          <w:lang w:val="en-AE"/>
        </w:rPr>
        <w:t>1</w:t>
      </w:r>
      <w:r w:rsidRPr="009145A5">
        <w:rPr>
          <w:rFonts w:ascii="Times New Roman" w:hAnsi="Times New Roman" w:cs="Times New Roman"/>
          <w:sz w:val="24"/>
          <w:szCs w:val="24"/>
          <w:lang w:val="en-AE"/>
        </w:rPr>
        <w:t>, Dhia Elleuch</w:t>
      </w:r>
      <w:r w:rsidR="00A51C97" w:rsidRPr="00A51C97">
        <w:rPr>
          <w:rFonts w:ascii="Times New Roman" w:hAnsi="Times New Roman" w:cs="Times New Roman"/>
          <w:sz w:val="24"/>
          <w:szCs w:val="24"/>
          <w:vertAlign w:val="superscript"/>
          <w:lang w:val="en-AE"/>
        </w:rPr>
        <w:t>1</w:t>
      </w:r>
      <w:r w:rsidRPr="009145A5">
        <w:rPr>
          <w:rFonts w:ascii="Times New Roman" w:hAnsi="Times New Roman" w:cs="Times New Roman"/>
          <w:sz w:val="24"/>
          <w:szCs w:val="24"/>
          <w:lang w:val="en-AE"/>
        </w:rPr>
        <w:t>,</w:t>
      </w:r>
      <w:r w:rsidRPr="009145A5">
        <w:rPr>
          <w:lang w:val="en-AE"/>
        </w:rPr>
        <w:t xml:space="preserve"> </w:t>
      </w:r>
      <w:r w:rsidRPr="009145A5">
        <w:rPr>
          <w:rFonts w:ascii="Times New Roman" w:hAnsi="Times New Roman" w:cs="Times New Roman"/>
          <w:sz w:val="24"/>
          <w:szCs w:val="24"/>
          <w:lang w:val="en-AE"/>
        </w:rPr>
        <w:t>Mohamed Hedi</w:t>
      </w:r>
      <w:r w:rsidRPr="009145A5">
        <w:rPr>
          <w:lang w:val="en-AE"/>
        </w:rPr>
        <w:t xml:space="preserve"> </w:t>
      </w:r>
      <w:r w:rsidRPr="009145A5">
        <w:rPr>
          <w:rFonts w:ascii="Times New Roman" w:hAnsi="Times New Roman" w:cs="Times New Roman"/>
          <w:sz w:val="24"/>
          <w:szCs w:val="24"/>
          <w:lang w:val="en-AE"/>
        </w:rPr>
        <w:t>Ben Ayed</w:t>
      </w:r>
      <w:r w:rsidR="00A51C97" w:rsidRPr="00A51C97">
        <w:rPr>
          <w:rFonts w:ascii="Times New Roman" w:hAnsi="Times New Roman" w:cs="Times New Roman"/>
          <w:sz w:val="24"/>
          <w:szCs w:val="24"/>
          <w:vertAlign w:val="superscript"/>
          <w:lang w:val="en-AE"/>
        </w:rPr>
        <w:t>2</w:t>
      </w:r>
    </w:p>
    <w:p w:rsidR="009145A5" w:rsidRPr="00A51C97" w:rsidRDefault="00A51C97" w:rsidP="009145A5">
      <w:pPr>
        <w:jc w:val="both"/>
        <w:rPr>
          <w:rFonts w:ascii="Times New Roman" w:hAnsi="Times New Roman" w:cs="Times New Roman"/>
          <w:sz w:val="24"/>
          <w:szCs w:val="24"/>
          <w:lang w:val="en-A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r w:rsidR="009145A5" w:rsidRPr="009145A5">
        <w:rPr>
          <w:rFonts w:ascii="Times New Roman" w:hAnsi="Times New Roman" w:cs="Times New Roman"/>
          <w:sz w:val="24"/>
          <w:szCs w:val="24"/>
          <w:lang w:val="en-AE"/>
        </w:rPr>
        <w:t>Pulmonology department. University of Sfax, Faculty of Medicine of Sfax. Gabès University Hospital, Tunisia.</w:t>
      </w:r>
    </w:p>
    <w:p w:rsidR="00DF4D98" w:rsidRPr="009145A5" w:rsidRDefault="00A51C97" w:rsidP="009145A5">
      <w:pPr>
        <w:jc w:val="both"/>
        <w:rPr>
          <w:rFonts w:ascii="Times New Roman" w:hAnsi="Times New Roman" w:cs="Times New Roman"/>
          <w:sz w:val="24"/>
          <w:szCs w:val="24"/>
          <w:lang w:val="en-A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45A5" w:rsidRPr="009145A5">
        <w:rPr>
          <w:rFonts w:ascii="Times New Roman" w:hAnsi="Times New Roman" w:cs="Times New Roman"/>
          <w:sz w:val="24"/>
          <w:szCs w:val="24"/>
          <w:lang w:val="en-AE"/>
        </w:rPr>
        <w:t>Orthopedics department. University of Sfax, Faculty of Medicine of Sfax. Gabès University Hospital, Tunisia.</w:t>
      </w:r>
    </w:p>
    <w:p w:rsidR="00EC0441" w:rsidRPr="009145A5" w:rsidRDefault="006F25E6" w:rsidP="006F25E6">
      <w:pPr>
        <w:spacing w:line="360" w:lineRule="auto"/>
        <w:jc w:val="both"/>
        <w:rPr>
          <w:lang w:val="en-AE"/>
        </w:rPr>
      </w:pPr>
      <w:r w:rsidRPr="006F25E6">
        <w:rPr>
          <w:rFonts w:ascii="Times New Roman" w:hAnsi="Times New Roman" w:cs="Times New Roman"/>
          <w:b/>
          <w:sz w:val="24"/>
          <w:szCs w:val="24"/>
          <w:lang w:val="en-AE"/>
        </w:rPr>
        <w:t xml:space="preserve">Introduction : </w:t>
      </w:r>
      <w:r w:rsidRPr="006F25E6">
        <w:rPr>
          <w:rFonts w:ascii="Times New Roman" w:hAnsi="Times New Roman" w:cs="Times New Roman"/>
          <w:sz w:val="24"/>
          <w:szCs w:val="24"/>
          <w:lang w:val="en-AE"/>
        </w:rPr>
        <w:t>Spinal tuberculosis is the most common and serious manifestation of osteoarticular tuberculosis.</w:t>
      </w:r>
      <w:r w:rsidR="00EC0441" w:rsidRPr="00EC0441">
        <w:rPr>
          <w:lang w:val="en-AE"/>
        </w:rPr>
        <w:t xml:space="preserve"> </w:t>
      </w:r>
    </w:p>
    <w:p w:rsidR="00EC0441" w:rsidRPr="00A51C97" w:rsidRDefault="00EC0441" w:rsidP="006F25E6">
      <w:pPr>
        <w:spacing w:line="360" w:lineRule="auto"/>
        <w:jc w:val="both"/>
        <w:rPr>
          <w:lang w:val="en-AE"/>
        </w:rPr>
      </w:pPr>
      <w:r w:rsidRPr="00EC0441">
        <w:rPr>
          <w:rFonts w:ascii="Times New Roman" w:hAnsi="Times New Roman" w:cs="Times New Roman"/>
          <w:b/>
          <w:sz w:val="24"/>
          <w:szCs w:val="24"/>
          <w:lang w:val="en-AE"/>
        </w:rPr>
        <w:t>Aim :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E"/>
        </w:rPr>
        <w:t>To identify the clinical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 xml:space="preserve">, radiological and therapeutic aspects as well as the </w:t>
      </w:r>
      <w:r>
        <w:rPr>
          <w:rFonts w:ascii="Times New Roman" w:hAnsi="Times New Roman" w:cs="Times New Roman"/>
          <w:sz w:val="24"/>
          <w:szCs w:val="24"/>
          <w:lang w:val="en-AE"/>
        </w:rPr>
        <w:t>ou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>tcome of spinal tuberculosis.</w:t>
      </w:r>
      <w:r w:rsidRPr="00EC0441">
        <w:rPr>
          <w:lang w:val="en-AE"/>
        </w:rPr>
        <w:t xml:space="preserve"> </w:t>
      </w:r>
    </w:p>
    <w:p w:rsidR="00EC0441" w:rsidRPr="00A51C97" w:rsidRDefault="00EC0441" w:rsidP="006F25E6">
      <w:pPr>
        <w:spacing w:line="360" w:lineRule="auto"/>
        <w:jc w:val="both"/>
        <w:rPr>
          <w:lang w:val="en-AE"/>
        </w:rPr>
      </w:pPr>
      <w:r w:rsidRPr="00EC0441">
        <w:rPr>
          <w:rFonts w:ascii="Times New Roman" w:hAnsi="Times New Roman" w:cs="Times New Roman"/>
          <w:b/>
          <w:sz w:val="24"/>
          <w:szCs w:val="24"/>
          <w:lang w:val="en-AE"/>
        </w:rPr>
        <w:t>Methods: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 xml:space="preserve"> Retrospective study including 18 patients hospitalized for spinal tuberculosis at the GABES university hospital.</w:t>
      </w:r>
      <w:r w:rsidRPr="00EC0441">
        <w:rPr>
          <w:lang w:val="en-AE"/>
        </w:rPr>
        <w:t xml:space="preserve"> </w:t>
      </w:r>
    </w:p>
    <w:p w:rsidR="00A2344B" w:rsidRPr="00A51C97" w:rsidRDefault="00EC0441" w:rsidP="006F2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E"/>
        </w:rPr>
      </w:pPr>
      <w:r w:rsidRPr="00EC0441">
        <w:rPr>
          <w:rFonts w:ascii="Times New Roman" w:hAnsi="Times New Roman" w:cs="Times New Roman"/>
          <w:b/>
          <w:sz w:val="24"/>
          <w:szCs w:val="24"/>
          <w:lang w:val="en-AE"/>
        </w:rPr>
        <w:t>Results: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 xml:space="preserve"> The average age was 46 years. Spinal pain was the revealing functional sign in 15 patients.</w:t>
      </w:r>
      <w:r w:rsidRPr="00EC0441">
        <w:rPr>
          <w:lang w:val="en-AE"/>
        </w:rPr>
        <w:t xml:space="preserve"> 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>Radiological exploration revealed spinal lesions in all patients, associated with epidural involvement (15 cases) and soft tissue abscess (7 cases).</w:t>
      </w:r>
      <w:r w:rsidRPr="00EC0441">
        <w:rPr>
          <w:lang w:val="en-AE"/>
        </w:rPr>
        <w:t xml:space="preserve"> 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>The diagnosis of tuberculosis was confirmed by culture or PCR on abscess puncture fluid or biopsy fragments in 5 patients an</w:t>
      </w:r>
      <w:r>
        <w:rPr>
          <w:rFonts w:ascii="Times New Roman" w:hAnsi="Times New Roman" w:cs="Times New Roman"/>
          <w:sz w:val="24"/>
          <w:szCs w:val="24"/>
          <w:lang w:val="en-AE"/>
        </w:rPr>
        <w:t xml:space="preserve">d by histological evidence in 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>6 patients.</w:t>
      </w:r>
      <w:r w:rsidRPr="00EC0441">
        <w:rPr>
          <w:lang w:val="en-AE"/>
        </w:rPr>
        <w:t xml:space="preserve"> 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>All patients received anti-tuberculosis treatment with a mean duration of 13.88 ± 3.789 months (8-22 months).</w:t>
      </w:r>
      <w:r w:rsidRPr="00EC0441">
        <w:rPr>
          <w:lang w:val="en-AE"/>
        </w:rPr>
        <w:t xml:space="preserve"> 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>Four patients underwent decompressive laminectomy.</w:t>
      </w:r>
    </w:p>
    <w:p w:rsidR="00EC0441" w:rsidRPr="00EC0441" w:rsidRDefault="00EC0441" w:rsidP="006F2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AE"/>
        </w:rPr>
      </w:pPr>
      <w:r w:rsidRPr="00EC0441">
        <w:rPr>
          <w:rFonts w:ascii="Times New Roman" w:hAnsi="Times New Roman" w:cs="Times New Roman"/>
          <w:b/>
          <w:sz w:val="24"/>
          <w:szCs w:val="24"/>
          <w:lang w:val="en-AE"/>
        </w:rPr>
        <w:t>Conclusion</w:t>
      </w:r>
      <w:r w:rsidRPr="00EC0441">
        <w:rPr>
          <w:rFonts w:ascii="Times New Roman" w:hAnsi="Times New Roman" w:cs="Times New Roman"/>
          <w:sz w:val="24"/>
          <w:szCs w:val="24"/>
          <w:lang w:val="en-AE"/>
        </w:rPr>
        <w:t>: Spinal tuberculosis causes serious neurological complications, hence the importance of early diagnosis and treatment.</w:t>
      </w:r>
    </w:p>
    <w:p w:rsidR="00EC0441" w:rsidRPr="00EC0441" w:rsidRDefault="00EC0441" w:rsidP="006F25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AE"/>
        </w:rPr>
      </w:pPr>
    </w:p>
    <w:sectPr w:rsidR="00EC0441" w:rsidRPr="00EC04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8"/>
    <w:rsid w:val="006F25E6"/>
    <w:rsid w:val="009145A5"/>
    <w:rsid w:val="00A2344B"/>
    <w:rsid w:val="00A51C97"/>
    <w:rsid w:val="00B816CB"/>
    <w:rsid w:val="00BC35E6"/>
    <w:rsid w:val="00CE4501"/>
    <w:rsid w:val="00DF4D98"/>
    <w:rsid w:val="00E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CS.Contagieux</dc:creator>
  <cp:lastModifiedBy>CS.Contagieux</cp:lastModifiedBy>
  <cp:revision>3</cp:revision>
  <dcterms:created xsi:type="dcterms:W3CDTF">2024-02-28T13:26:00Z</dcterms:created>
  <dcterms:modified xsi:type="dcterms:W3CDTF">2024-02-28T15:40:00Z</dcterms:modified>
</cp:coreProperties>
</file>