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7E" w:rsidRDefault="003A2D94" w:rsidP="00273BD5">
      <w:pPr>
        <w:spacing w:line="360" w:lineRule="auto"/>
        <w:jc w:val="center"/>
        <w:rPr>
          <w:rFonts w:cstheme="minorHAnsi"/>
          <w:b/>
          <w:sz w:val="28"/>
        </w:rPr>
      </w:pPr>
      <w:proofErr w:type="spellStart"/>
      <w:r w:rsidRPr="00273BD5">
        <w:rPr>
          <w:rFonts w:cstheme="minorHAnsi"/>
          <w:b/>
          <w:sz w:val="28"/>
        </w:rPr>
        <w:t>Hydatidose</w:t>
      </w:r>
      <w:proofErr w:type="spellEnd"/>
      <w:r w:rsidRPr="00273BD5">
        <w:rPr>
          <w:rFonts w:cstheme="minorHAnsi"/>
          <w:b/>
          <w:sz w:val="28"/>
        </w:rPr>
        <w:t xml:space="preserve"> thoracique </w:t>
      </w:r>
      <w:proofErr w:type="spellStart"/>
      <w:r w:rsidRPr="00273BD5">
        <w:rPr>
          <w:rFonts w:cstheme="minorHAnsi"/>
          <w:b/>
          <w:sz w:val="28"/>
        </w:rPr>
        <w:t>multivésiculaire</w:t>
      </w:r>
      <w:proofErr w:type="spellEnd"/>
      <w:r w:rsidRPr="00273BD5">
        <w:rPr>
          <w:rFonts w:cstheme="minorHAnsi"/>
          <w:b/>
          <w:sz w:val="28"/>
        </w:rPr>
        <w:t> : à propos de 40 cas</w:t>
      </w:r>
    </w:p>
    <w:p w:rsidR="0076033B" w:rsidRPr="0049074A" w:rsidRDefault="0076033B" w:rsidP="0076033B">
      <w:pPr>
        <w:jc w:val="center"/>
        <w:rPr>
          <w:rFonts w:cstheme="minorHAnsi"/>
        </w:rPr>
      </w:pPr>
      <w:r>
        <w:rPr>
          <w:rFonts w:cstheme="minorHAnsi"/>
        </w:rPr>
        <w:t xml:space="preserve">Ben Amara K1, </w:t>
      </w:r>
      <w:r w:rsidRPr="0049074A">
        <w:rPr>
          <w:rFonts w:cstheme="minorHAnsi"/>
        </w:rPr>
        <w:t>ABDELKBIR</w:t>
      </w:r>
      <w:r>
        <w:rPr>
          <w:rFonts w:cstheme="minorHAnsi"/>
        </w:rPr>
        <w:t xml:space="preserve"> A</w:t>
      </w:r>
      <w:r w:rsidRPr="0049074A">
        <w:rPr>
          <w:rFonts w:cstheme="minorHAnsi"/>
        </w:rPr>
        <w:t>1,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Essid</w:t>
      </w:r>
      <w:proofErr w:type="spellEnd"/>
      <w:r>
        <w:rPr>
          <w:rFonts w:cstheme="minorHAnsi"/>
        </w:rPr>
        <w:t xml:space="preserve"> R</w:t>
      </w:r>
      <w:r>
        <w:rPr>
          <w:rFonts w:cstheme="minorHAnsi"/>
        </w:rPr>
        <w:t>1,</w:t>
      </w:r>
      <w:r w:rsidRPr="0049074A">
        <w:rPr>
          <w:rFonts w:cstheme="minorHAnsi"/>
        </w:rPr>
        <w:t xml:space="preserve"> BOUASSIDA </w:t>
      </w:r>
      <w:r>
        <w:rPr>
          <w:rFonts w:cstheme="minorHAnsi"/>
        </w:rPr>
        <w:t>1</w:t>
      </w:r>
      <w:r w:rsidRPr="0049074A">
        <w:rPr>
          <w:rFonts w:cstheme="minorHAnsi"/>
        </w:rPr>
        <w:t xml:space="preserve">,   </w:t>
      </w:r>
      <w:proofErr w:type="spellStart"/>
      <w:r>
        <w:rPr>
          <w:rFonts w:cstheme="minorHAnsi"/>
        </w:rPr>
        <w:t>Maazaoui</w:t>
      </w:r>
      <w:proofErr w:type="spellEnd"/>
      <w:r>
        <w:rPr>
          <w:rFonts w:cstheme="minorHAnsi"/>
        </w:rPr>
        <w:t xml:space="preserve"> S 2, </w:t>
      </w:r>
      <w:r w:rsidRPr="0049074A">
        <w:rPr>
          <w:rFonts w:cstheme="minorHAnsi"/>
        </w:rPr>
        <w:t xml:space="preserve"> MARGHLI</w:t>
      </w:r>
      <w:r>
        <w:rPr>
          <w:rFonts w:cstheme="minorHAnsi"/>
        </w:rPr>
        <w:t xml:space="preserve"> A</w:t>
      </w:r>
      <w:r w:rsidRPr="0049074A">
        <w:rPr>
          <w:rFonts w:cstheme="minorHAnsi"/>
        </w:rPr>
        <w:t>1</w:t>
      </w:r>
    </w:p>
    <w:p w:rsidR="0076033B" w:rsidRPr="0049074A" w:rsidRDefault="0076033B" w:rsidP="0076033B">
      <w:pPr>
        <w:jc w:val="center"/>
        <w:rPr>
          <w:rFonts w:cstheme="minorHAnsi"/>
        </w:rPr>
      </w:pPr>
      <w:r w:rsidRPr="0049074A">
        <w:rPr>
          <w:rFonts w:cstheme="minorHAnsi"/>
        </w:rPr>
        <w:t xml:space="preserve">1 Service de chirurgie thoracique Hôpital </w:t>
      </w:r>
      <w:proofErr w:type="spellStart"/>
      <w:r w:rsidRPr="0049074A">
        <w:rPr>
          <w:rFonts w:cstheme="minorHAnsi"/>
        </w:rPr>
        <w:t>Abderrahmen</w:t>
      </w:r>
      <w:proofErr w:type="spellEnd"/>
      <w:r w:rsidRPr="0049074A">
        <w:rPr>
          <w:rFonts w:cstheme="minorHAnsi"/>
        </w:rPr>
        <w:t xml:space="preserve"> </w:t>
      </w:r>
      <w:proofErr w:type="spellStart"/>
      <w:r w:rsidRPr="0049074A">
        <w:rPr>
          <w:rFonts w:cstheme="minorHAnsi"/>
        </w:rPr>
        <w:t>Mami</w:t>
      </w:r>
      <w:proofErr w:type="spellEnd"/>
      <w:r w:rsidRPr="0049074A">
        <w:rPr>
          <w:rFonts w:cstheme="minorHAnsi"/>
        </w:rPr>
        <w:t xml:space="preserve"> de l’</w:t>
      </w:r>
      <w:proofErr w:type="spellStart"/>
      <w:r w:rsidRPr="0049074A">
        <w:rPr>
          <w:rFonts w:cstheme="minorHAnsi"/>
        </w:rPr>
        <w:t>Ariana</w:t>
      </w:r>
      <w:proofErr w:type="spellEnd"/>
      <w:r>
        <w:rPr>
          <w:rFonts w:cstheme="minorHAnsi"/>
        </w:rPr>
        <w:t xml:space="preserve"> Tunisie</w:t>
      </w:r>
    </w:p>
    <w:p w:rsidR="0076033B" w:rsidRPr="0049074A" w:rsidRDefault="0076033B" w:rsidP="0076033B">
      <w:pPr>
        <w:jc w:val="center"/>
        <w:rPr>
          <w:rFonts w:cstheme="minorHAnsi"/>
        </w:rPr>
      </w:pPr>
      <w:r w:rsidRPr="0049074A">
        <w:rPr>
          <w:rFonts w:cstheme="minorHAnsi"/>
        </w:rPr>
        <w:t xml:space="preserve">2 </w:t>
      </w:r>
      <w:r>
        <w:rPr>
          <w:rFonts w:cstheme="minorHAnsi"/>
        </w:rPr>
        <w:t>Service de pneumol</w:t>
      </w:r>
      <w:r w:rsidR="001309AA">
        <w:rPr>
          <w:rFonts w:cstheme="minorHAnsi"/>
        </w:rPr>
        <w:t>o</w:t>
      </w:r>
      <w:bookmarkStart w:id="0" w:name="_GoBack"/>
      <w:bookmarkEnd w:id="0"/>
      <w:r>
        <w:rPr>
          <w:rFonts w:cstheme="minorHAnsi"/>
        </w:rPr>
        <w:t>gie</w:t>
      </w:r>
      <w:r w:rsidRPr="0049074A">
        <w:rPr>
          <w:rFonts w:cstheme="minorHAnsi"/>
        </w:rPr>
        <w:t xml:space="preserve"> </w:t>
      </w:r>
      <w:r>
        <w:rPr>
          <w:rFonts w:cstheme="minorHAnsi"/>
        </w:rPr>
        <w:t xml:space="preserve">Pavillon 2, </w:t>
      </w:r>
      <w:r w:rsidRPr="0049074A">
        <w:rPr>
          <w:rFonts w:cstheme="minorHAnsi"/>
        </w:rPr>
        <w:t xml:space="preserve">Hôpital </w:t>
      </w:r>
      <w:proofErr w:type="spellStart"/>
      <w:r w:rsidRPr="0049074A">
        <w:rPr>
          <w:rFonts w:cstheme="minorHAnsi"/>
        </w:rPr>
        <w:t>Abderrahmen</w:t>
      </w:r>
      <w:proofErr w:type="spellEnd"/>
      <w:r w:rsidRPr="0049074A">
        <w:rPr>
          <w:rFonts w:cstheme="minorHAnsi"/>
        </w:rPr>
        <w:t xml:space="preserve"> </w:t>
      </w:r>
      <w:proofErr w:type="spellStart"/>
      <w:r w:rsidRPr="0049074A">
        <w:rPr>
          <w:rFonts w:cstheme="minorHAnsi"/>
        </w:rPr>
        <w:t>Mami</w:t>
      </w:r>
      <w:proofErr w:type="spellEnd"/>
      <w:r w:rsidRPr="0049074A">
        <w:rPr>
          <w:rFonts w:cstheme="minorHAnsi"/>
        </w:rPr>
        <w:t xml:space="preserve"> de l’</w:t>
      </w:r>
      <w:proofErr w:type="spellStart"/>
      <w:r w:rsidRPr="0049074A">
        <w:rPr>
          <w:rFonts w:cstheme="minorHAnsi"/>
        </w:rPr>
        <w:t>Ariana</w:t>
      </w:r>
      <w:proofErr w:type="spellEnd"/>
      <w:r>
        <w:rPr>
          <w:rFonts w:cstheme="minorHAnsi"/>
        </w:rPr>
        <w:t xml:space="preserve"> Tunisie</w:t>
      </w:r>
    </w:p>
    <w:p w:rsidR="0076033B" w:rsidRPr="00273BD5" w:rsidRDefault="0076033B" w:rsidP="00273BD5">
      <w:pPr>
        <w:spacing w:line="360" w:lineRule="auto"/>
        <w:jc w:val="center"/>
        <w:rPr>
          <w:rFonts w:cstheme="minorHAnsi"/>
          <w:b/>
          <w:sz w:val="28"/>
        </w:rPr>
      </w:pPr>
    </w:p>
    <w:p w:rsidR="003A2D94" w:rsidRPr="00273BD5" w:rsidRDefault="003A2D94" w:rsidP="00273BD5">
      <w:pPr>
        <w:spacing w:line="360" w:lineRule="auto"/>
        <w:jc w:val="both"/>
        <w:rPr>
          <w:rFonts w:cstheme="minorHAnsi"/>
          <w:b/>
          <w:sz w:val="24"/>
        </w:rPr>
      </w:pPr>
      <w:r w:rsidRPr="00273BD5">
        <w:rPr>
          <w:rFonts w:cstheme="minorHAnsi"/>
          <w:b/>
          <w:sz w:val="24"/>
        </w:rPr>
        <w:t>Introduction</w:t>
      </w:r>
    </w:p>
    <w:p w:rsidR="003A2D94" w:rsidRPr="00871B17" w:rsidRDefault="003A2D94" w:rsidP="000A3228">
      <w:pPr>
        <w:spacing w:line="360" w:lineRule="auto"/>
        <w:jc w:val="both"/>
        <w:rPr>
          <w:rFonts w:ascii="Tahoma" w:hAnsi="Tahoma" w:cs="Tahoma"/>
          <w:spacing w:val="15"/>
          <w:sz w:val="24"/>
          <w:shd w:val="clear" w:color="auto" w:fill="FFFFFF"/>
        </w:rPr>
      </w:pPr>
      <w:r w:rsidRPr="00871B17">
        <w:rPr>
          <w:rFonts w:ascii="Tahoma" w:hAnsi="Tahoma" w:cs="Tahoma"/>
          <w:spacing w:val="15"/>
          <w:sz w:val="24"/>
          <w:shd w:val="clear" w:color="auto" w:fill="FFFFFF"/>
        </w:rPr>
        <w:t>L’échinococcose humaine est une zoonose causée par des parasites, les ténias du genre </w:t>
      </w:r>
      <w:proofErr w:type="spellStart"/>
      <w:r w:rsidRPr="00871B17">
        <w:rPr>
          <w:rStyle w:val="Accentuation"/>
          <w:rFonts w:ascii="Tahoma" w:hAnsi="Tahoma" w:cs="Tahoma"/>
          <w:spacing w:val="15"/>
          <w:sz w:val="24"/>
          <w:shd w:val="clear" w:color="auto" w:fill="FFFFFF"/>
        </w:rPr>
        <w:t>Echinococcus</w:t>
      </w:r>
      <w:proofErr w:type="spellEnd"/>
      <w:r w:rsidRPr="00871B17">
        <w:rPr>
          <w:rStyle w:val="Accentuation"/>
          <w:rFonts w:ascii="Tahoma" w:hAnsi="Tahoma" w:cs="Tahoma"/>
          <w:spacing w:val="15"/>
          <w:sz w:val="24"/>
          <w:shd w:val="clear" w:color="auto" w:fill="FFFFFF"/>
        </w:rPr>
        <w:t xml:space="preserve">. </w:t>
      </w:r>
      <w:r w:rsidRPr="00871B17">
        <w:rPr>
          <w:rFonts w:ascii="Tahoma" w:hAnsi="Tahoma" w:cs="Tahoma"/>
          <w:spacing w:val="15"/>
          <w:sz w:val="24"/>
          <w:shd w:val="clear" w:color="auto" w:fill="FFFFFF"/>
        </w:rPr>
        <w:t xml:space="preserve">La </w:t>
      </w:r>
      <w:proofErr w:type="spellStart"/>
      <w:r w:rsidRPr="00871B17">
        <w:rPr>
          <w:rFonts w:ascii="Tahoma" w:hAnsi="Tahoma" w:cs="Tahoma"/>
          <w:spacing w:val="15"/>
          <w:sz w:val="24"/>
          <w:shd w:val="clear" w:color="auto" w:fill="FFFFFF"/>
        </w:rPr>
        <w:t>multivésiculation</w:t>
      </w:r>
      <w:proofErr w:type="spellEnd"/>
      <w:r w:rsidRPr="00871B17">
        <w:rPr>
          <w:rFonts w:ascii="Tahoma" w:hAnsi="Tahoma" w:cs="Tahoma"/>
          <w:spacing w:val="15"/>
          <w:sz w:val="24"/>
          <w:shd w:val="clear" w:color="auto" w:fill="FFFFFF"/>
        </w:rPr>
        <w:t xml:space="preserve"> du kyste hydatique(KH) est rarement rencontrée au niveau</w:t>
      </w:r>
      <w:r w:rsidR="00916D1F">
        <w:rPr>
          <w:rFonts w:ascii="Tahoma" w:hAnsi="Tahoma" w:cs="Tahoma"/>
          <w:spacing w:val="15"/>
          <w:sz w:val="24"/>
          <w:shd w:val="clear" w:color="auto" w:fill="FFFFFF"/>
        </w:rPr>
        <w:t xml:space="preserve"> thoracique </w:t>
      </w:r>
      <w:r w:rsidRPr="00871B17">
        <w:rPr>
          <w:rFonts w:ascii="Tahoma" w:hAnsi="Tahoma" w:cs="Tahoma"/>
          <w:spacing w:val="15"/>
          <w:sz w:val="24"/>
          <w:shd w:val="clear" w:color="auto" w:fill="FFFFFF"/>
        </w:rPr>
        <w:t>et due à des facteurs mécaniques.</w:t>
      </w:r>
    </w:p>
    <w:p w:rsidR="003A2D94" w:rsidRPr="00871B17" w:rsidRDefault="00EC0608" w:rsidP="000A3228">
      <w:pPr>
        <w:spacing w:line="360" w:lineRule="auto"/>
        <w:jc w:val="both"/>
        <w:rPr>
          <w:rFonts w:ascii="Tahoma" w:hAnsi="Tahoma" w:cs="Tahoma"/>
          <w:spacing w:val="15"/>
          <w:sz w:val="24"/>
          <w:shd w:val="clear" w:color="auto" w:fill="FFFFFF"/>
        </w:rPr>
      </w:pPr>
      <w:r>
        <w:rPr>
          <w:rFonts w:ascii="Tahoma" w:hAnsi="Tahoma" w:cs="Tahoma"/>
          <w:spacing w:val="15"/>
          <w:sz w:val="24"/>
          <w:shd w:val="clear" w:color="auto" w:fill="FFFFFF"/>
        </w:rPr>
        <w:t>Notre but étai</w:t>
      </w:r>
      <w:r w:rsidR="003A2D94" w:rsidRPr="00871B17">
        <w:rPr>
          <w:rFonts w:ascii="Tahoma" w:hAnsi="Tahoma" w:cs="Tahoma"/>
          <w:spacing w:val="15"/>
          <w:sz w:val="24"/>
          <w:shd w:val="clear" w:color="auto" w:fill="FFFFFF"/>
        </w:rPr>
        <w:t>t de décrire les particularités cliniqu</w:t>
      </w:r>
      <w:r>
        <w:rPr>
          <w:rFonts w:ascii="Tahoma" w:hAnsi="Tahoma" w:cs="Tahoma"/>
          <w:spacing w:val="15"/>
          <w:sz w:val="24"/>
          <w:shd w:val="clear" w:color="auto" w:fill="FFFFFF"/>
        </w:rPr>
        <w:t>es</w:t>
      </w:r>
      <w:r w:rsidR="003A2D94" w:rsidRPr="00871B17">
        <w:rPr>
          <w:rFonts w:ascii="Tahoma" w:hAnsi="Tahoma" w:cs="Tahoma"/>
          <w:spacing w:val="15"/>
          <w:sz w:val="24"/>
          <w:shd w:val="clear" w:color="auto" w:fill="FFFFFF"/>
        </w:rPr>
        <w:t xml:space="preserve"> et radiologique</w:t>
      </w:r>
      <w:r>
        <w:rPr>
          <w:rFonts w:ascii="Tahoma" w:hAnsi="Tahoma" w:cs="Tahoma"/>
          <w:spacing w:val="15"/>
          <w:sz w:val="24"/>
          <w:shd w:val="clear" w:color="auto" w:fill="FFFFFF"/>
        </w:rPr>
        <w:t>s</w:t>
      </w:r>
      <w:r w:rsidR="003A2D94" w:rsidRPr="00871B17">
        <w:rPr>
          <w:rFonts w:ascii="Tahoma" w:hAnsi="Tahoma" w:cs="Tahoma"/>
          <w:spacing w:val="15"/>
          <w:sz w:val="24"/>
          <w:shd w:val="clear" w:color="auto" w:fill="FFFFFF"/>
        </w:rPr>
        <w:t xml:space="preserve"> ainsi que le traitement chirurgical des kystes hydatiques </w:t>
      </w:r>
      <w:proofErr w:type="spellStart"/>
      <w:r w:rsidR="003A2D94" w:rsidRPr="00871B17">
        <w:rPr>
          <w:rFonts w:ascii="Tahoma" w:hAnsi="Tahoma" w:cs="Tahoma"/>
          <w:spacing w:val="15"/>
          <w:sz w:val="24"/>
          <w:shd w:val="clear" w:color="auto" w:fill="FFFFFF"/>
        </w:rPr>
        <w:t>multivésiculaire</w:t>
      </w:r>
      <w:r>
        <w:rPr>
          <w:rFonts w:ascii="Tahoma" w:hAnsi="Tahoma" w:cs="Tahoma"/>
          <w:spacing w:val="15"/>
          <w:sz w:val="24"/>
          <w:shd w:val="clear" w:color="auto" w:fill="FFFFFF"/>
        </w:rPr>
        <w:t>s</w:t>
      </w:r>
      <w:proofErr w:type="spellEnd"/>
      <w:r w:rsidR="003A2D94" w:rsidRPr="00871B17">
        <w:rPr>
          <w:rFonts w:ascii="Tahoma" w:hAnsi="Tahoma" w:cs="Tahoma"/>
          <w:spacing w:val="15"/>
          <w:sz w:val="24"/>
          <w:shd w:val="clear" w:color="auto" w:fill="FFFFFF"/>
        </w:rPr>
        <w:t xml:space="preserve"> au niveau du thorax.</w:t>
      </w:r>
    </w:p>
    <w:p w:rsidR="003A2D94" w:rsidRPr="00273BD5" w:rsidRDefault="00127EB9" w:rsidP="00273BD5">
      <w:pPr>
        <w:spacing w:line="360" w:lineRule="auto"/>
        <w:jc w:val="both"/>
        <w:rPr>
          <w:rFonts w:cstheme="minorHAnsi"/>
          <w:b/>
          <w:spacing w:val="15"/>
          <w:sz w:val="24"/>
          <w:shd w:val="clear" w:color="auto" w:fill="FFFFFF"/>
        </w:rPr>
      </w:pPr>
      <w:r w:rsidRPr="00273BD5">
        <w:rPr>
          <w:rFonts w:cstheme="minorHAnsi"/>
          <w:b/>
          <w:spacing w:val="15"/>
          <w:sz w:val="24"/>
          <w:shd w:val="clear" w:color="auto" w:fill="FFFFFF"/>
        </w:rPr>
        <w:t>Patients et Méthodes</w:t>
      </w:r>
    </w:p>
    <w:p w:rsidR="00127EB9" w:rsidRPr="00871B17" w:rsidRDefault="00127EB9" w:rsidP="00273BD5">
      <w:pPr>
        <w:spacing w:line="360" w:lineRule="auto"/>
        <w:jc w:val="both"/>
        <w:rPr>
          <w:rFonts w:ascii="Tahoma" w:hAnsi="Tahoma" w:cs="Tahoma"/>
          <w:sz w:val="24"/>
        </w:rPr>
      </w:pPr>
      <w:r w:rsidRPr="00871B17">
        <w:rPr>
          <w:rFonts w:ascii="Tahoma" w:hAnsi="Tahoma" w:cs="Tahoma"/>
          <w:sz w:val="24"/>
        </w:rPr>
        <w:t xml:space="preserve">Entre 2015 et 2020, </w:t>
      </w:r>
      <w:r w:rsidR="00EC0608">
        <w:rPr>
          <w:rFonts w:ascii="Tahoma" w:hAnsi="Tahoma" w:cs="Tahoma"/>
          <w:sz w:val="24"/>
        </w:rPr>
        <w:t>les</w:t>
      </w:r>
      <w:r w:rsidRPr="00871B17">
        <w:rPr>
          <w:rFonts w:ascii="Tahoma" w:hAnsi="Tahoma" w:cs="Tahoma"/>
          <w:sz w:val="24"/>
        </w:rPr>
        <w:t xml:space="preserve"> patients </w:t>
      </w:r>
      <w:proofErr w:type="gramStart"/>
      <w:r w:rsidR="006F25D6" w:rsidRPr="00871B17">
        <w:rPr>
          <w:rFonts w:ascii="Tahoma" w:hAnsi="Tahoma" w:cs="Tahoma"/>
          <w:sz w:val="24"/>
        </w:rPr>
        <w:t>opéré</w:t>
      </w:r>
      <w:proofErr w:type="gramEnd"/>
      <w:r w:rsidR="006F25D6" w:rsidRPr="00871B17">
        <w:rPr>
          <w:rFonts w:ascii="Tahoma" w:hAnsi="Tahoma" w:cs="Tahoma"/>
          <w:sz w:val="24"/>
        </w:rPr>
        <w:t xml:space="preserve"> </w:t>
      </w:r>
      <w:r w:rsidRPr="00871B17">
        <w:rPr>
          <w:rFonts w:ascii="Tahoma" w:hAnsi="Tahoma" w:cs="Tahoma"/>
          <w:sz w:val="24"/>
        </w:rPr>
        <w:t>pour</w:t>
      </w:r>
      <w:r w:rsidR="006F25D6" w:rsidRPr="00871B17">
        <w:rPr>
          <w:rFonts w:ascii="Tahoma" w:hAnsi="Tahoma" w:cs="Tahoma"/>
          <w:sz w:val="24"/>
        </w:rPr>
        <w:t xml:space="preserve"> un KHM thoracique</w:t>
      </w:r>
      <w:r w:rsidRPr="00871B17">
        <w:rPr>
          <w:rFonts w:ascii="Tahoma" w:hAnsi="Tahoma" w:cs="Tahoma"/>
          <w:sz w:val="24"/>
        </w:rPr>
        <w:t xml:space="preserve"> dans le service de chirurgie thoracique de l’hôpital Abderrahmane </w:t>
      </w:r>
      <w:proofErr w:type="spellStart"/>
      <w:r w:rsidRPr="00871B17">
        <w:rPr>
          <w:rFonts w:ascii="Tahoma" w:hAnsi="Tahoma" w:cs="Tahoma"/>
          <w:sz w:val="24"/>
        </w:rPr>
        <w:t>Mami</w:t>
      </w:r>
      <w:proofErr w:type="spellEnd"/>
      <w:r w:rsidRPr="00871B17">
        <w:rPr>
          <w:rFonts w:ascii="Tahoma" w:hAnsi="Tahoma" w:cs="Tahoma"/>
          <w:sz w:val="24"/>
        </w:rPr>
        <w:t xml:space="preserve"> de l’</w:t>
      </w:r>
      <w:proofErr w:type="spellStart"/>
      <w:r w:rsidRPr="00871B17">
        <w:rPr>
          <w:rFonts w:ascii="Tahoma" w:hAnsi="Tahoma" w:cs="Tahoma"/>
          <w:sz w:val="24"/>
        </w:rPr>
        <w:t>Ariana</w:t>
      </w:r>
      <w:proofErr w:type="spellEnd"/>
      <w:r w:rsidRPr="00871B17">
        <w:rPr>
          <w:rFonts w:ascii="Tahoma" w:hAnsi="Tahoma" w:cs="Tahoma"/>
          <w:sz w:val="24"/>
        </w:rPr>
        <w:t xml:space="preserve"> en Tunisie</w:t>
      </w:r>
      <w:r w:rsidR="00EC0608">
        <w:rPr>
          <w:rFonts w:ascii="Tahoma" w:hAnsi="Tahoma" w:cs="Tahoma"/>
          <w:sz w:val="24"/>
        </w:rPr>
        <w:t xml:space="preserve"> ont été colligé</w:t>
      </w:r>
      <w:r w:rsidRPr="00871B17">
        <w:rPr>
          <w:rFonts w:ascii="Tahoma" w:hAnsi="Tahoma" w:cs="Tahoma"/>
          <w:sz w:val="24"/>
        </w:rPr>
        <w:t>.</w:t>
      </w:r>
    </w:p>
    <w:p w:rsidR="006F25D6" w:rsidRPr="00273BD5" w:rsidRDefault="006F25D6" w:rsidP="00273BD5">
      <w:pPr>
        <w:spacing w:line="360" w:lineRule="auto"/>
        <w:jc w:val="both"/>
        <w:rPr>
          <w:rFonts w:cstheme="minorHAnsi"/>
          <w:b/>
          <w:sz w:val="24"/>
        </w:rPr>
      </w:pPr>
      <w:r w:rsidRPr="00273BD5">
        <w:rPr>
          <w:rFonts w:cstheme="minorHAnsi"/>
          <w:b/>
          <w:sz w:val="24"/>
        </w:rPr>
        <w:t>Résultats</w:t>
      </w:r>
    </w:p>
    <w:p w:rsidR="005B5F61" w:rsidRDefault="006F25D6" w:rsidP="00273BD5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871B17">
        <w:rPr>
          <w:rFonts w:ascii="Tahoma" w:hAnsi="Tahoma" w:cs="Tahoma"/>
          <w:sz w:val="24"/>
        </w:rPr>
        <w:t xml:space="preserve">Notre étude comportait </w:t>
      </w:r>
      <w:r w:rsidR="00EC0608">
        <w:rPr>
          <w:rFonts w:ascii="Tahoma" w:hAnsi="Tahoma" w:cs="Tahoma"/>
          <w:sz w:val="24"/>
        </w:rPr>
        <w:t xml:space="preserve">39 patients: </w:t>
      </w:r>
      <w:r w:rsidRPr="00871B17">
        <w:rPr>
          <w:rFonts w:ascii="Tahoma" w:hAnsi="Tahoma" w:cs="Tahoma"/>
          <w:sz w:val="24"/>
        </w:rPr>
        <w:t>14 hommes et 25 femmes, avec un âge moyen de 39 ans [8–76 ans]. Des antécédents de KH étaient retrouvés dans 16 cas (2 KH hépatiques</w:t>
      </w:r>
      <w:r w:rsidR="00264476" w:rsidRPr="00871B17">
        <w:rPr>
          <w:rFonts w:ascii="Tahoma" w:hAnsi="Tahoma" w:cs="Tahoma"/>
          <w:sz w:val="24"/>
        </w:rPr>
        <w:t>, 2  KH spléniques, 2 KH de la paroi thoracique, 9</w:t>
      </w:r>
      <w:r w:rsidRPr="00871B17">
        <w:rPr>
          <w:rFonts w:ascii="Tahoma" w:hAnsi="Tahoma" w:cs="Tahoma"/>
          <w:sz w:val="24"/>
        </w:rPr>
        <w:t xml:space="preserve"> KH pulmonaire</w:t>
      </w:r>
      <w:r w:rsidR="00264476" w:rsidRPr="00871B17">
        <w:rPr>
          <w:rFonts w:ascii="Tahoma" w:hAnsi="Tahoma" w:cs="Tahoma"/>
          <w:sz w:val="24"/>
        </w:rPr>
        <w:t xml:space="preserve"> et un KH de la cuisse</w:t>
      </w:r>
      <w:r w:rsidRPr="00871B17">
        <w:rPr>
          <w:rFonts w:ascii="Tahoma" w:hAnsi="Tahoma" w:cs="Tahoma"/>
          <w:sz w:val="24"/>
        </w:rPr>
        <w:t xml:space="preserve">). </w:t>
      </w:r>
      <w:r w:rsidR="00264476" w:rsidRPr="00871B17">
        <w:rPr>
          <w:rFonts w:ascii="Tahoma" w:hAnsi="Tahoma" w:cs="Tahoma"/>
          <w:sz w:val="24"/>
        </w:rPr>
        <w:t>Les douleurs thoraciques et l’hémoptysie de faible abondance étaient les symptômes</w:t>
      </w:r>
      <w:r w:rsidR="001E737D" w:rsidRPr="00871B17">
        <w:rPr>
          <w:rFonts w:ascii="Tahoma" w:hAnsi="Tahoma" w:cs="Tahoma"/>
          <w:sz w:val="24"/>
        </w:rPr>
        <w:t xml:space="preserve"> prédominants</w:t>
      </w:r>
      <w:r w:rsidR="00FB017B" w:rsidRPr="00871B17">
        <w:rPr>
          <w:rFonts w:ascii="Tahoma" w:hAnsi="Tahoma" w:cs="Tahoma"/>
          <w:sz w:val="24"/>
        </w:rPr>
        <w:t>.</w:t>
      </w:r>
      <w:r w:rsidR="001E737D" w:rsidRPr="00871B17">
        <w:rPr>
          <w:rFonts w:ascii="Tahoma" w:hAnsi="Tahoma" w:cs="Tahoma"/>
          <w:sz w:val="24"/>
        </w:rPr>
        <w:t xml:space="preserve"> </w:t>
      </w:r>
      <w:r w:rsidR="00916D1F">
        <w:rPr>
          <w:rFonts w:ascii="Tahoma" w:hAnsi="Tahoma" w:cs="Tahoma"/>
          <w:sz w:val="24"/>
        </w:rPr>
        <w:t xml:space="preserve"> Le siège</w:t>
      </w:r>
      <w:r w:rsidR="00FB017B" w:rsidRPr="00871B17">
        <w:rPr>
          <w:rFonts w:ascii="Tahoma" w:hAnsi="Tahoma" w:cs="Tahoma"/>
          <w:sz w:val="24"/>
        </w:rPr>
        <w:t xml:space="preserve"> des KHM</w:t>
      </w:r>
      <w:r w:rsidR="001E737D" w:rsidRPr="00871B17">
        <w:rPr>
          <w:rFonts w:ascii="Tahoma" w:hAnsi="Tahoma" w:cs="Tahoma"/>
          <w:sz w:val="24"/>
        </w:rPr>
        <w:t xml:space="preserve"> identifié</w:t>
      </w:r>
      <w:r w:rsidR="00273BD5" w:rsidRPr="00871B17">
        <w:rPr>
          <w:rFonts w:ascii="Tahoma" w:hAnsi="Tahoma" w:cs="Tahoma"/>
          <w:sz w:val="24"/>
        </w:rPr>
        <w:t>s</w:t>
      </w:r>
      <w:r w:rsidR="001E737D" w:rsidRPr="00871B17">
        <w:rPr>
          <w:rFonts w:ascii="Tahoma" w:hAnsi="Tahoma" w:cs="Tahoma"/>
          <w:sz w:val="24"/>
        </w:rPr>
        <w:t xml:space="preserve"> grâce à la tomodensitométrie</w:t>
      </w:r>
      <w:r w:rsidR="00916D1F">
        <w:rPr>
          <w:rFonts w:ascii="Tahoma" w:hAnsi="Tahoma" w:cs="Tahoma"/>
          <w:sz w:val="24"/>
        </w:rPr>
        <w:t xml:space="preserve"> étai</w:t>
      </w:r>
      <w:r w:rsidR="00FB017B" w:rsidRPr="00871B17">
        <w:rPr>
          <w:rFonts w:ascii="Tahoma" w:hAnsi="Tahoma" w:cs="Tahoma"/>
          <w:sz w:val="24"/>
        </w:rPr>
        <w:t>t</w:t>
      </w:r>
      <w:r w:rsidR="00916D1F">
        <w:rPr>
          <w:rFonts w:ascii="Tahoma" w:hAnsi="Tahoma" w:cs="Tahoma"/>
          <w:sz w:val="24"/>
        </w:rPr>
        <w:t>:</w:t>
      </w:r>
      <w:r w:rsidR="00FB017B" w:rsidRPr="00871B17">
        <w:rPr>
          <w:rFonts w:ascii="Tahoma" w:hAnsi="Tahoma" w:cs="Tahoma"/>
          <w:sz w:val="24"/>
        </w:rPr>
        <w:t xml:space="preserve"> basal (16 cas), pariétal (7cas) et </w:t>
      </w:r>
      <w:proofErr w:type="spellStart"/>
      <w:r w:rsidR="00FB017B" w:rsidRPr="00871B17">
        <w:rPr>
          <w:rFonts w:ascii="Tahoma" w:hAnsi="Tahoma" w:cs="Tahoma"/>
          <w:sz w:val="24"/>
        </w:rPr>
        <w:t>médiastinal</w:t>
      </w:r>
      <w:proofErr w:type="spellEnd"/>
      <w:r w:rsidR="00FB017B" w:rsidRPr="00871B17">
        <w:rPr>
          <w:rFonts w:ascii="Tahoma" w:hAnsi="Tahoma" w:cs="Tahoma"/>
          <w:sz w:val="24"/>
        </w:rPr>
        <w:t xml:space="preserve"> (1cas). </w:t>
      </w:r>
      <w:r w:rsidRPr="00871B17">
        <w:rPr>
          <w:rFonts w:ascii="Tahoma" w:hAnsi="Tahoma" w:cs="Tahoma"/>
          <w:sz w:val="24"/>
        </w:rPr>
        <w:t>L’atteinte é</w:t>
      </w:r>
      <w:r w:rsidR="00273BD5" w:rsidRPr="00871B17">
        <w:rPr>
          <w:rFonts w:ascii="Tahoma" w:hAnsi="Tahoma" w:cs="Tahoma"/>
          <w:sz w:val="24"/>
        </w:rPr>
        <w:t>tait latéralisée à droite dans 26</w:t>
      </w:r>
      <w:r w:rsidRPr="00871B17">
        <w:rPr>
          <w:rFonts w:ascii="Tahoma" w:hAnsi="Tahoma" w:cs="Tahoma"/>
          <w:sz w:val="24"/>
        </w:rPr>
        <w:t> cas, à gauche</w:t>
      </w:r>
      <w:r w:rsidR="00273BD5" w:rsidRPr="00871B17">
        <w:rPr>
          <w:rFonts w:ascii="Tahoma" w:hAnsi="Tahoma" w:cs="Tahoma"/>
          <w:sz w:val="24"/>
        </w:rPr>
        <w:t xml:space="preserve"> dans 9 cas et bilatérale dans 4 cas</w:t>
      </w:r>
      <w:r w:rsidRPr="00871B17">
        <w:rPr>
          <w:rFonts w:ascii="Tahoma" w:hAnsi="Tahoma" w:cs="Tahoma"/>
          <w:sz w:val="24"/>
        </w:rPr>
        <w:t>. L’imagerie avait permis de retrouver d’autres localisations hydatiques con</w:t>
      </w:r>
      <w:r w:rsidR="00273BD5" w:rsidRPr="00871B17">
        <w:rPr>
          <w:rFonts w:ascii="Tahoma" w:hAnsi="Tahoma" w:cs="Tahoma"/>
          <w:sz w:val="24"/>
        </w:rPr>
        <w:t xml:space="preserve">comitantes : </w:t>
      </w:r>
      <w:r w:rsidRPr="00871B17">
        <w:rPr>
          <w:rFonts w:ascii="Tahoma" w:hAnsi="Tahoma" w:cs="Tahoma"/>
          <w:sz w:val="24"/>
        </w:rPr>
        <w:t>hépatique (1</w:t>
      </w:r>
      <w:r w:rsidR="00273BD5" w:rsidRPr="00871B17">
        <w:rPr>
          <w:rFonts w:ascii="Tahoma" w:hAnsi="Tahoma" w:cs="Tahoma"/>
          <w:sz w:val="24"/>
        </w:rPr>
        <w:t>3</w:t>
      </w:r>
      <w:r w:rsidRPr="00871B17">
        <w:rPr>
          <w:rFonts w:ascii="Tahoma" w:hAnsi="Tahoma" w:cs="Tahoma"/>
          <w:sz w:val="24"/>
        </w:rPr>
        <w:t> cas)</w:t>
      </w:r>
      <w:r w:rsidR="00273BD5" w:rsidRPr="00871B17">
        <w:rPr>
          <w:rFonts w:ascii="Tahoma" w:hAnsi="Tahoma" w:cs="Tahoma"/>
          <w:sz w:val="24"/>
        </w:rPr>
        <w:t xml:space="preserve"> et péritonéale (1 cas)</w:t>
      </w:r>
      <w:r w:rsidRPr="00871B17">
        <w:rPr>
          <w:rFonts w:ascii="Tahoma" w:hAnsi="Tahoma" w:cs="Tahoma"/>
          <w:sz w:val="24"/>
        </w:rPr>
        <w:t xml:space="preserve">. </w:t>
      </w:r>
      <w:r w:rsidR="00273BD5" w:rsidRPr="00871B17">
        <w:rPr>
          <w:rFonts w:ascii="Tahoma" w:hAnsi="Tahoma" w:cs="Tahoma"/>
          <w:sz w:val="24"/>
        </w:rPr>
        <w:t xml:space="preserve">Tous les patients ont été </w:t>
      </w:r>
      <w:r w:rsidR="00273BD5" w:rsidRPr="00871B17">
        <w:rPr>
          <w:rFonts w:ascii="Tahoma" w:hAnsi="Tahoma" w:cs="Tahoma"/>
          <w:sz w:val="24"/>
        </w:rPr>
        <w:lastRenderedPageBreak/>
        <w:t>opérés.</w:t>
      </w:r>
      <w:r w:rsidR="00871B17">
        <w:rPr>
          <w:rFonts w:ascii="Tahoma" w:hAnsi="Tahoma" w:cs="Tahoma"/>
          <w:sz w:val="24"/>
        </w:rPr>
        <w:t xml:space="preserve"> Les voies d’abord étaient : une thoracotomie postéro-latérale (29 cas), une thoracotomie </w:t>
      </w:r>
      <w:proofErr w:type="gramStart"/>
      <w:r w:rsidR="00871B17">
        <w:rPr>
          <w:rFonts w:ascii="Tahoma" w:hAnsi="Tahoma" w:cs="Tahoma"/>
          <w:sz w:val="24"/>
        </w:rPr>
        <w:t>latérale(</w:t>
      </w:r>
      <w:proofErr w:type="gramEnd"/>
      <w:r w:rsidR="00871B17">
        <w:rPr>
          <w:rFonts w:ascii="Tahoma" w:hAnsi="Tahoma" w:cs="Tahoma"/>
          <w:sz w:val="24"/>
        </w:rPr>
        <w:t xml:space="preserve"> 1 cas), une </w:t>
      </w:r>
      <w:proofErr w:type="spellStart"/>
      <w:r w:rsidR="00871B17">
        <w:rPr>
          <w:rFonts w:ascii="Tahoma" w:hAnsi="Tahoma" w:cs="Tahoma"/>
          <w:sz w:val="24"/>
        </w:rPr>
        <w:t>sternotomie</w:t>
      </w:r>
      <w:proofErr w:type="spellEnd"/>
      <w:r w:rsidR="00871B17">
        <w:rPr>
          <w:rFonts w:ascii="Tahoma" w:hAnsi="Tahoma" w:cs="Tahoma"/>
          <w:sz w:val="24"/>
        </w:rPr>
        <w:t>(1 cas)</w:t>
      </w:r>
      <w:r w:rsidR="00CC150A">
        <w:rPr>
          <w:rFonts w:ascii="Tahoma" w:hAnsi="Tahoma" w:cs="Tahoma"/>
          <w:sz w:val="24"/>
        </w:rPr>
        <w:t xml:space="preserve">, une mini-thoracotomie </w:t>
      </w:r>
      <w:proofErr w:type="spellStart"/>
      <w:r w:rsidR="00CC150A">
        <w:rPr>
          <w:rFonts w:ascii="Tahoma" w:hAnsi="Tahoma" w:cs="Tahoma"/>
          <w:sz w:val="24"/>
        </w:rPr>
        <w:t>vidéoassistée</w:t>
      </w:r>
      <w:proofErr w:type="spellEnd"/>
      <w:r w:rsidR="00CC150A">
        <w:rPr>
          <w:rFonts w:ascii="Tahoma" w:hAnsi="Tahoma" w:cs="Tahoma"/>
          <w:sz w:val="24"/>
        </w:rPr>
        <w:t xml:space="preserve">, un abord électif(3 cas) et la voie de </w:t>
      </w:r>
      <w:proofErr w:type="spellStart"/>
      <w:r w:rsidR="00CC150A">
        <w:rPr>
          <w:rFonts w:ascii="Tahoma" w:hAnsi="Tahoma" w:cs="Tahoma"/>
          <w:sz w:val="24"/>
        </w:rPr>
        <w:t>Roos</w:t>
      </w:r>
      <w:proofErr w:type="spellEnd"/>
      <w:r w:rsidR="00CC150A">
        <w:rPr>
          <w:rFonts w:ascii="Tahoma" w:hAnsi="Tahoma" w:cs="Tahoma"/>
          <w:sz w:val="24"/>
        </w:rPr>
        <w:t xml:space="preserve"> (1cas). Les gestes étaient : une </w:t>
      </w:r>
      <w:proofErr w:type="spellStart"/>
      <w:proofErr w:type="gramStart"/>
      <w:r w:rsidR="00CC150A">
        <w:rPr>
          <w:rFonts w:ascii="Tahoma" w:hAnsi="Tahoma" w:cs="Tahoma"/>
          <w:sz w:val="24"/>
        </w:rPr>
        <w:t>kystectomie</w:t>
      </w:r>
      <w:proofErr w:type="spellEnd"/>
      <w:r w:rsidR="00CC150A">
        <w:rPr>
          <w:rFonts w:ascii="Tahoma" w:hAnsi="Tahoma" w:cs="Tahoma"/>
          <w:sz w:val="24"/>
        </w:rPr>
        <w:t>(</w:t>
      </w:r>
      <w:proofErr w:type="gramEnd"/>
      <w:r w:rsidR="00CC150A">
        <w:rPr>
          <w:rFonts w:ascii="Tahoma" w:hAnsi="Tahoma" w:cs="Tahoma"/>
          <w:sz w:val="24"/>
        </w:rPr>
        <w:t>13cas), une péri-</w:t>
      </w:r>
      <w:proofErr w:type="spellStart"/>
      <w:r w:rsidR="00CC150A">
        <w:rPr>
          <w:rFonts w:ascii="Tahoma" w:hAnsi="Tahoma" w:cs="Tahoma"/>
          <w:sz w:val="24"/>
        </w:rPr>
        <w:t>kystectomie</w:t>
      </w:r>
      <w:proofErr w:type="spellEnd"/>
      <w:r w:rsidR="00CC150A">
        <w:rPr>
          <w:rFonts w:ascii="Tahoma" w:hAnsi="Tahoma" w:cs="Tahoma"/>
          <w:sz w:val="24"/>
        </w:rPr>
        <w:t xml:space="preserve"> totale(8cas) et partielle(8cas), une résection costale (6cas),</w:t>
      </w:r>
      <w:r w:rsidR="005B5F61">
        <w:rPr>
          <w:rFonts w:ascii="Tahoma" w:hAnsi="Tahoma" w:cs="Tahoma"/>
          <w:sz w:val="24"/>
        </w:rPr>
        <w:t xml:space="preserve"> </w:t>
      </w:r>
      <w:r w:rsidR="00CC150A">
        <w:rPr>
          <w:rFonts w:ascii="Tahoma" w:hAnsi="Tahoma" w:cs="Tahoma"/>
          <w:sz w:val="24"/>
        </w:rPr>
        <w:t>une mise à plat de poche pariét</w:t>
      </w:r>
      <w:r w:rsidR="00916D1F">
        <w:rPr>
          <w:rFonts w:ascii="Tahoma" w:hAnsi="Tahoma" w:cs="Tahoma"/>
          <w:sz w:val="24"/>
        </w:rPr>
        <w:t>ale</w:t>
      </w:r>
      <w:r w:rsidR="00CC150A">
        <w:rPr>
          <w:rFonts w:ascii="Tahoma" w:hAnsi="Tahoma" w:cs="Tahoma"/>
          <w:sz w:val="24"/>
        </w:rPr>
        <w:t xml:space="preserve"> (2cas),et une résection du dôme saillant (</w:t>
      </w:r>
      <w:r w:rsidR="005B5F61">
        <w:rPr>
          <w:rFonts w:ascii="Tahoma" w:hAnsi="Tahoma" w:cs="Tahoma"/>
          <w:sz w:val="24"/>
        </w:rPr>
        <w:t>6 cas)</w:t>
      </w:r>
      <w:r w:rsidR="000F2D5A">
        <w:rPr>
          <w:rFonts w:ascii="Tahoma" w:hAnsi="Tahoma" w:cs="Tahoma"/>
          <w:sz w:val="24"/>
        </w:rPr>
        <w:t>. La durée moyenne du drainage étai</w:t>
      </w:r>
      <w:r w:rsidR="005B5F61">
        <w:rPr>
          <w:rFonts w:ascii="Tahoma" w:hAnsi="Tahoma" w:cs="Tahoma"/>
          <w:sz w:val="24"/>
        </w:rPr>
        <w:t xml:space="preserve">t de 4jours. </w:t>
      </w:r>
      <w:r w:rsidR="005B5F61" w:rsidRPr="005B5F61">
        <w:rPr>
          <w:rFonts w:ascii="Tahoma" w:hAnsi="Tahoma" w:cs="Tahoma"/>
          <w:sz w:val="24"/>
          <w:szCs w:val="24"/>
        </w:rPr>
        <w:t>L’évolution était favorable chez 33</w:t>
      </w:r>
      <w:r w:rsidR="005B5F61">
        <w:rPr>
          <w:rFonts w:ascii="Tahoma" w:hAnsi="Tahoma" w:cs="Tahoma"/>
          <w:sz w:val="24"/>
          <w:szCs w:val="24"/>
        </w:rPr>
        <w:t> patients. Un cas de décès post opératoire</w:t>
      </w:r>
      <w:r w:rsidR="000F2D5A">
        <w:rPr>
          <w:rFonts w:ascii="Tahoma" w:hAnsi="Tahoma" w:cs="Tahoma"/>
          <w:sz w:val="24"/>
          <w:szCs w:val="24"/>
        </w:rPr>
        <w:t xml:space="preserve"> par détresse respiratoire</w:t>
      </w:r>
      <w:r w:rsidR="005B5F61">
        <w:rPr>
          <w:rFonts w:ascii="Tahoma" w:hAnsi="Tahoma" w:cs="Tahoma"/>
          <w:sz w:val="24"/>
          <w:szCs w:val="24"/>
        </w:rPr>
        <w:t xml:space="preserve"> </w:t>
      </w:r>
      <w:r w:rsidR="005B5F61" w:rsidRPr="005B5F61">
        <w:rPr>
          <w:rFonts w:ascii="Tahoma" w:hAnsi="Tahoma" w:cs="Tahoma"/>
          <w:sz w:val="24"/>
          <w:szCs w:val="24"/>
        </w:rPr>
        <w:t>et</w:t>
      </w:r>
      <w:r w:rsidR="005B5F61">
        <w:rPr>
          <w:rFonts w:ascii="Tahoma" w:hAnsi="Tahoma" w:cs="Tahoma"/>
          <w:sz w:val="24"/>
          <w:szCs w:val="24"/>
        </w:rPr>
        <w:t xml:space="preserve"> une récidive hydatique chez</w:t>
      </w:r>
      <w:r w:rsidR="005B5F61" w:rsidRPr="005B5F61">
        <w:rPr>
          <w:rFonts w:ascii="Tahoma" w:hAnsi="Tahoma" w:cs="Tahoma"/>
          <w:sz w:val="24"/>
          <w:szCs w:val="24"/>
        </w:rPr>
        <w:t xml:space="preserve"> 6</w:t>
      </w:r>
      <w:r w:rsidR="005B5F61">
        <w:rPr>
          <w:rFonts w:ascii="Tahoma" w:hAnsi="Tahoma" w:cs="Tahoma"/>
          <w:sz w:val="24"/>
          <w:szCs w:val="24"/>
        </w:rPr>
        <w:t> patients ont été notés.</w:t>
      </w:r>
    </w:p>
    <w:p w:rsidR="005B5F61" w:rsidRDefault="005B5F61" w:rsidP="00273BD5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5B5F61">
        <w:rPr>
          <w:rFonts w:ascii="Tahoma" w:hAnsi="Tahoma" w:cs="Tahoma"/>
          <w:b/>
          <w:sz w:val="24"/>
          <w:szCs w:val="24"/>
        </w:rPr>
        <w:t>Conclusion</w:t>
      </w:r>
    </w:p>
    <w:p w:rsidR="005B5F61" w:rsidRPr="00871B17" w:rsidRDefault="005B5F61" w:rsidP="00273BD5">
      <w:pPr>
        <w:spacing w:line="36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  <w:szCs w:val="24"/>
        </w:rPr>
        <w:t xml:space="preserve">Le KHM est une entité rare. Des </w:t>
      </w:r>
      <w:r w:rsidR="00371357">
        <w:rPr>
          <w:rFonts w:ascii="Tahoma" w:hAnsi="Tahoma" w:cs="Tahoma"/>
          <w:sz w:val="24"/>
          <w:szCs w:val="24"/>
        </w:rPr>
        <w:t>contraintes</w:t>
      </w:r>
      <w:r>
        <w:rPr>
          <w:rFonts w:ascii="Tahoma" w:hAnsi="Tahoma" w:cs="Tahoma"/>
          <w:sz w:val="24"/>
          <w:szCs w:val="24"/>
        </w:rPr>
        <w:t xml:space="preserve"> mécaniques</w:t>
      </w:r>
      <w:r w:rsidR="0037135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sont la c</w:t>
      </w:r>
      <w:r w:rsidR="005A2DBF">
        <w:rPr>
          <w:rFonts w:ascii="Tahoma" w:hAnsi="Tahoma" w:cs="Tahoma"/>
          <w:sz w:val="24"/>
          <w:szCs w:val="24"/>
        </w:rPr>
        <w:t xml:space="preserve">ause de cette </w:t>
      </w:r>
      <w:proofErr w:type="spellStart"/>
      <w:r w:rsidR="005A2DBF">
        <w:rPr>
          <w:rFonts w:ascii="Tahoma" w:hAnsi="Tahoma" w:cs="Tahoma"/>
          <w:sz w:val="24"/>
          <w:szCs w:val="24"/>
        </w:rPr>
        <w:t>multivésiculation</w:t>
      </w:r>
      <w:proofErr w:type="spellEnd"/>
      <w:r w:rsidR="005A2DBF">
        <w:rPr>
          <w:rFonts w:ascii="Tahoma" w:hAnsi="Tahoma" w:cs="Tahoma"/>
          <w:sz w:val="24"/>
          <w:szCs w:val="24"/>
        </w:rPr>
        <w:t>, c</w:t>
      </w:r>
      <w:r w:rsidR="00371357">
        <w:rPr>
          <w:rFonts w:ascii="Tahoma" w:hAnsi="Tahoma" w:cs="Tahoma"/>
          <w:sz w:val="24"/>
          <w:szCs w:val="24"/>
        </w:rPr>
        <w:t xml:space="preserve">e qui expose au risque d’une </w:t>
      </w:r>
      <w:proofErr w:type="spellStart"/>
      <w:r w:rsidR="00371357">
        <w:rPr>
          <w:rFonts w:ascii="Tahoma" w:hAnsi="Tahoma" w:cs="Tahoma"/>
          <w:sz w:val="24"/>
          <w:szCs w:val="24"/>
        </w:rPr>
        <w:t>hydatidose</w:t>
      </w:r>
      <w:proofErr w:type="spellEnd"/>
      <w:r w:rsidR="00371357">
        <w:rPr>
          <w:rFonts w:ascii="Tahoma" w:hAnsi="Tahoma" w:cs="Tahoma"/>
          <w:sz w:val="24"/>
          <w:szCs w:val="24"/>
        </w:rPr>
        <w:t xml:space="preserve"> pleurale secondaire. </w:t>
      </w:r>
      <w:r w:rsidR="00371357" w:rsidRPr="005B5F61">
        <w:rPr>
          <w:rFonts w:ascii="Tahoma" w:hAnsi="Tahoma" w:cs="Tahoma"/>
          <w:spacing w:val="15"/>
          <w:sz w:val="24"/>
          <w:szCs w:val="24"/>
          <w:shd w:val="clear" w:color="auto" w:fill="FFFFFF"/>
        </w:rPr>
        <w:t xml:space="preserve">La résection chirurgicale </w:t>
      </w:r>
      <w:r w:rsidR="00371357">
        <w:rPr>
          <w:rFonts w:ascii="Tahoma" w:hAnsi="Tahoma" w:cs="Tahoma"/>
          <w:spacing w:val="15"/>
          <w:sz w:val="24"/>
          <w:szCs w:val="24"/>
          <w:shd w:val="clear" w:color="auto" w:fill="FFFFFF"/>
        </w:rPr>
        <w:t>devrait ainsi être</w:t>
      </w:r>
      <w:r w:rsidR="00371357" w:rsidRPr="005B5F61">
        <w:rPr>
          <w:rFonts w:ascii="Tahoma" w:hAnsi="Tahoma" w:cs="Tahoma"/>
          <w:spacing w:val="15"/>
          <w:sz w:val="24"/>
          <w:szCs w:val="24"/>
          <w:shd w:val="clear" w:color="auto" w:fill="FFFFFF"/>
        </w:rPr>
        <w:t xml:space="preserve"> réalisée en monobloc pour éviter </w:t>
      </w:r>
      <w:r w:rsidR="00371357">
        <w:rPr>
          <w:rFonts w:ascii="Tahoma" w:hAnsi="Tahoma" w:cs="Tahoma"/>
          <w:spacing w:val="15"/>
          <w:sz w:val="24"/>
          <w:szCs w:val="24"/>
          <w:shd w:val="clear" w:color="auto" w:fill="FFFFFF"/>
        </w:rPr>
        <w:t>cette contamination.</w:t>
      </w:r>
    </w:p>
    <w:sectPr w:rsidR="005B5F61" w:rsidRPr="00871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94"/>
    <w:rsid w:val="000A3228"/>
    <w:rsid w:val="000F2D5A"/>
    <w:rsid w:val="00127EB9"/>
    <w:rsid w:val="001309AA"/>
    <w:rsid w:val="001E737D"/>
    <w:rsid w:val="00264476"/>
    <w:rsid w:val="00273BD5"/>
    <w:rsid w:val="00371357"/>
    <w:rsid w:val="003A2D94"/>
    <w:rsid w:val="003E5B76"/>
    <w:rsid w:val="005A2DBF"/>
    <w:rsid w:val="005B5F61"/>
    <w:rsid w:val="006F25D6"/>
    <w:rsid w:val="0076033B"/>
    <w:rsid w:val="007F30A8"/>
    <w:rsid w:val="00871B17"/>
    <w:rsid w:val="00916D1F"/>
    <w:rsid w:val="009B6CAD"/>
    <w:rsid w:val="00CC150A"/>
    <w:rsid w:val="00EC0608"/>
    <w:rsid w:val="00FB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3A2D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3A2D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KOUKOU</dc:creator>
  <cp:lastModifiedBy>KOUKOU</cp:lastModifiedBy>
  <cp:revision>8</cp:revision>
  <dcterms:created xsi:type="dcterms:W3CDTF">2022-03-09T16:48:00Z</dcterms:created>
  <dcterms:modified xsi:type="dcterms:W3CDTF">2022-03-14T21:05:00Z</dcterms:modified>
</cp:coreProperties>
</file>